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8A7" w:rsidRPr="00F478A7" w:rsidRDefault="00F478A7" w:rsidP="00F478A7">
      <w:pPr>
        <w:ind w:right="18"/>
        <w:rPr>
          <w:rFonts w:ascii="Times New Roman" w:hAnsi="Times New Roman" w:cs="Times New Roman"/>
          <w:b/>
          <w:sz w:val="24"/>
          <w:szCs w:val="24"/>
        </w:rPr>
      </w:pPr>
      <w:r w:rsidRPr="00F478A7">
        <w:rPr>
          <w:rFonts w:ascii="Times New Roman" w:hAnsi="Times New Roman" w:cs="Times New Roman"/>
          <w:b/>
          <w:sz w:val="24"/>
          <w:szCs w:val="24"/>
        </w:rPr>
        <w:t>Письмо №</w:t>
      </w:r>
      <w:r w:rsidRPr="00F478A7">
        <w:rPr>
          <w:rFonts w:ascii="Times New Roman" w:hAnsi="Times New Roman" w:cs="Times New Roman"/>
          <w:b/>
          <w:sz w:val="24"/>
          <w:szCs w:val="24"/>
        </w:rPr>
        <w:t>1385</w:t>
      </w:r>
      <w:r w:rsidRPr="00F478A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F478A7">
        <w:rPr>
          <w:rFonts w:ascii="Times New Roman" w:hAnsi="Times New Roman" w:cs="Times New Roman"/>
          <w:b/>
          <w:sz w:val="24"/>
          <w:szCs w:val="24"/>
        </w:rPr>
        <w:t xml:space="preserve">от  </w:t>
      </w:r>
      <w:r w:rsidRPr="00F478A7">
        <w:rPr>
          <w:rFonts w:ascii="Times New Roman" w:hAnsi="Times New Roman" w:cs="Times New Roman"/>
          <w:b/>
          <w:sz w:val="24"/>
          <w:szCs w:val="24"/>
        </w:rPr>
        <w:t>28</w:t>
      </w:r>
      <w:proofErr w:type="gramEnd"/>
      <w:r w:rsidRPr="00F478A7">
        <w:rPr>
          <w:rFonts w:ascii="Times New Roman" w:hAnsi="Times New Roman" w:cs="Times New Roman"/>
          <w:b/>
          <w:sz w:val="24"/>
          <w:szCs w:val="24"/>
        </w:rPr>
        <w:t xml:space="preserve"> октября 2025</w:t>
      </w:r>
      <w:r w:rsidRPr="00F478A7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F478A7" w:rsidRPr="00F478A7" w:rsidRDefault="00F478A7" w:rsidP="00F478A7">
      <w:pPr>
        <w:spacing w:after="0"/>
        <w:ind w:left="142" w:right="18" w:hanging="142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F478A7">
        <w:rPr>
          <w:rFonts w:ascii="Times New Roman" w:hAnsi="Times New Roman" w:cs="Times New Roman"/>
          <w:b/>
          <w:sz w:val="24"/>
          <w:szCs w:val="24"/>
        </w:rPr>
        <w:t>О представлении сведений, учащихся для участия в итоговом изложении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bookmarkEnd w:id="0"/>
    <w:p w:rsidR="00F478A7" w:rsidRPr="00F478A7" w:rsidRDefault="00F478A7" w:rsidP="00F478A7">
      <w:pPr>
        <w:spacing w:after="0"/>
        <w:ind w:left="142" w:right="18" w:hanging="142"/>
        <w:rPr>
          <w:rFonts w:ascii="Times New Roman" w:hAnsi="Times New Roman" w:cs="Times New Roman"/>
          <w:sz w:val="24"/>
          <w:szCs w:val="24"/>
        </w:rPr>
      </w:pPr>
    </w:p>
    <w:p w:rsidR="00F478A7" w:rsidRPr="00F478A7" w:rsidRDefault="00F478A7" w:rsidP="00F478A7">
      <w:pPr>
        <w:ind w:right="18"/>
        <w:jc w:val="right"/>
        <w:rPr>
          <w:rFonts w:ascii="Times New Roman" w:hAnsi="Times New Roman" w:cs="Times New Roman"/>
          <w:sz w:val="24"/>
          <w:szCs w:val="24"/>
        </w:rPr>
      </w:pPr>
      <w:r w:rsidRPr="00F478A7">
        <w:rPr>
          <w:rFonts w:ascii="Times New Roman" w:hAnsi="Times New Roman" w:cs="Times New Roman"/>
          <w:sz w:val="24"/>
          <w:szCs w:val="24"/>
        </w:rPr>
        <w:t>Руководителям ОО</w:t>
      </w:r>
    </w:p>
    <w:p w:rsidR="00F478A7" w:rsidRPr="00F478A7" w:rsidRDefault="00F478A7" w:rsidP="00F478A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F478A7" w:rsidRPr="00F478A7" w:rsidRDefault="00F478A7" w:rsidP="00F478A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F478A7">
        <w:rPr>
          <w:rFonts w:ascii="TimesNewRomanPSMT" w:hAnsi="TimesNewRomanPSMT" w:cs="TimesNewRomanPSMT"/>
          <w:sz w:val="24"/>
          <w:szCs w:val="24"/>
        </w:rPr>
        <w:t xml:space="preserve">    </w:t>
      </w:r>
      <w:r w:rsidRPr="00F478A7">
        <w:rPr>
          <w:rFonts w:ascii="TimesNewRomanPSMT" w:hAnsi="TimesNewRomanPSMT" w:cs="TimesNewRomanPSMT"/>
          <w:sz w:val="24"/>
          <w:szCs w:val="24"/>
        </w:rPr>
        <w:t>В соответствии с Порядком проведения государственной итоговой</w:t>
      </w:r>
      <w:r w:rsidRPr="00F478A7">
        <w:rPr>
          <w:rFonts w:ascii="TimesNewRomanPSMT" w:hAnsi="TimesNewRomanPSMT" w:cs="TimesNewRomanPSMT"/>
          <w:sz w:val="24"/>
          <w:szCs w:val="24"/>
        </w:rPr>
        <w:t xml:space="preserve"> </w:t>
      </w:r>
      <w:r w:rsidRPr="00F478A7">
        <w:rPr>
          <w:rFonts w:ascii="TimesNewRomanPSMT" w:hAnsi="TimesNewRomanPSMT" w:cs="TimesNewRomanPSMT"/>
          <w:sz w:val="24"/>
          <w:szCs w:val="24"/>
        </w:rPr>
        <w:t>аттестации по образовательным программам среднего общего образования,</w:t>
      </w:r>
      <w:r w:rsidRPr="00F478A7">
        <w:rPr>
          <w:rFonts w:ascii="TimesNewRomanPSMT" w:hAnsi="TimesNewRomanPSMT" w:cs="TimesNewRomanPSMT"/>
          <w:sz w:val="24"/>
          <w:szCs w:val="24"/>
        </w:rPr>
        <w:t xml:space="preserve"> </w:t>
      </w:r>
      <w:r w:rsidRPr="00F478A7">
        <w:rPr>
          <w:rFonts w:ascii="TimesNewRomanPSMT" w:hAnsi="TimesNewRomanPSMT" w:cs="TimesNewRomanPSMT"/>
          <w:sz w:val="24"/>
          <w:szCs w:val="24"/>
        </w:rPr>
        <w:t>утвержденным приказом Министерства просвещения Российской Федерации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F478A7">
        <w:rPr>
          <w:rFonts w:ascii="TimesNewRomanPSMT" w:hAnsi="TimesNewRomanPSMT" w:cs="TimesNewRomanPSMT"/>
          <w:sz w:val="24"/>
          <w:szCs w:val="24"/>
        </w:rPr>
        <w:t xml:space="preserve">и </w:t>
      </w:r>
      <w:proofErr w:type="spellStart"/>
      <w:r w:rsidRPr="00F478A7">
        <w:rPr>
          <w:rFonts w:ascii="TimesNewRomanPSMT" w:hAnsi="TimesNewRomanPSMT" w:cs="TimesNewRomanPSMT"/>
          <w:sz w:val="24"/>
          <w:szCs w:val="24"/>
        </w:rPr>
        <w:t>Рособрнадзора</w:t>
      </w:r>
      <w:proofErr w:type="spellEnd"/>
      <w:r w:rsidRPr="00F478A7">
        <w:rPr>
          <w:rFonts w:ascii="TimesNewRomanPSMT" w:hAnsi="TimesNewRomanPSMT" w:cs="TimesNewRomanPSMT"/>
          <w:sz w:val="24"/>
          <w:szCs w:val="24"/>
        </w:rPr>
        <w:t xml:space="preserve"> от 4 апреля 2023 г. № 233/552, а также в соответствии с</w:t>
      </w:r>
      <w:r w:rsidRPr="00F478A7">
        <w:rPr>
          <w:rFonts w:ascii="TimesNewRomanPSMT" w:hAnsi="TimesNewRomanPSMT" w:cs="TimesNewRomanPSMT"/>
          <w:sz w:val="24"/>
          <w:szCs w:val="24"/>
        </w:rPr>
        <w:t xml:space="preserve"> </w:t>
      </w:r>
      <w:r w:rsidRPr="00F478A7">
        <w:rPr>
          <w:rFonts w:ascii="TimesNewRomanPSMT" w:hAnsi="TimesNewRomanPSMT" w:cs="TimesNewRomanPSMT"/>
          <w:sz w:val="24"/>
          <w:szCs w:val="24"/>
        </w:rPr>
        <w:t>Методическими рекомендациями по организации и проведению итогового</w:t>
      </w:r>
      <w:r w:rsidRPr="00F478A7">
        <w:rPr>
          <w:rFonts w:ascii="TimesNewRomanPSMT" w:hAnsi="TimesNewRomanPSMT" w:cs="TimesNewRomanPSMT"/>
          <w:sz w:val="24"/>
          <w:szCs w:val="24"/>
        </w:rPr>
        <w:t xml:space="preserve"> </w:t>
      </w:r>
      <w:r w:rsidRPr="00F478A7">
        <w:rPr>
          <w:rFonts w:ascii="TimesNewRomanPSMT" w:hAnsi="TimesNewRomanPSMT" w:cs="TimesNewRomanPSMT"/>
          <w:sz w:val="24"/>
          <w:szCs w:val="24"/>
        </w:rPr>
        <w:t>сочинения (изложения) для органов исполнительной власти субъектов</w:t>
      </w:r>
      <w:r w:rsidRPr="00F478A7">
        <w:rPr>
          <w:rFonts w:ascii="TimesNewRomanPSMT" w:hAnsi="TimesNewRomanPSMT" w:cs="TimesNewRomanPSMT"/>
          <w:sz w:val="24"/>
          <w:szCs w:val="24"/>
        </w:rPr>
        <w:t xml:space="preserve"> </w:t>
      </w:r>
      <w:r w:rsidRPr="00F478A7">
        <w:rPr>
          <w:rFonts w:ascii="TimesNewRomanPSMT" w:hAnsi="TimesNewRomanPSMT" w:cs="TimesNewRomanPSMT"/>
          <w:sz w:val="24"/>
          <w:szCs w:val="24"/>
        </w:rPr>
        <w:t>Российской Федерации, осуществляющих государственное управление в</w:t>
      </w:r>
      <w:r w:rsidRPr="00F478A7">
        <w:rPr>
          <w:rFonts w:ascii="TimesNewRomanPSMT" w:hAnsi="TimesNewRomanPSMT" w:cs="TimesNewRomanPSMT"/>
          <w:sz w:val="24"/>
          <w:szCs w:val="24"/>
        </w:rPr>
        <w:t xml:space="preserve"> </w:t>
      </w:r>
      <w:r w:rsidRPr="00F478A7">
        <w:rPr>
          <w:rFonts w:ascii="TimesNewRomanPSMT" w:hAnsi="TimesNewRomanPSMT" w:cs="TimesNewRomanPSMT"/>
          <w:sz w:val="24"/>
          <w:szCs w:val="24"/>
        </w:rPr>
        <w:t>сфере образования, итоговое сочинение (изложение) как условие допуска к</w:t>
      </w:r>
      <w:r w:rsidRPr="00F478A7">
        <w:rPr>
          <w:rFonts w:ascii="TimesNewRomanPSMT" w:hAnsi="TimesNewRomanPSMT" w:cs="TimesNewRomanPSMT"/>
          <w:sz w:val="24"/>
          <w:szCs w:val="24"/>
        </w:rPr>
        <w:t xml:space="preserve"> </w:t>
      </w:r>
      <w:r w:rsidRPr="00F478A7">
        <w:rPr>
          <w:rFonts w:ascii="TimesNewRomanPSMT" w:hAnsi="TimesNewRomanPSMT" w:cs="TimesNewRomanPSMT"/>
          <w:sz w:val="24"/>
          <w:szCs w:val="24"/>
        </w:rPr>
        <w:t>государственной итоговой аттестации по образовательным программам</w:t>
      </w:r>
      <w:r w:rsidRPr="00F478A7">
        <w:rPr>
          <w:rFonts w:ascii="TimesNewRomanPSMT" w:hAnsi="TimesNewRomanPSMT" w:cs="TimesNewRomanPSMT"/>
          <w:sz w:val="24"/>
          <w:szCs w:val="24"/>
        </w:rPr>
        <w:t xml:space="preserve"> </w:t>
      </w:r>
      <w:r w:rsidRPr="00F478A7">
        <w:rPr>
          <w:rFonts w:ascii="TimesNewRomanPSMT" w:hAnsi="TimesNewRomanPSMT" w:cs="TimesNewRomanPSMT"/>
          <w:sz w:val="24"/>
          <w:szCs w:val="24"/>
        </w:rPr>
        <w:t>среднего общего образования проводится для обучающихся XI (XII) классов в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F478A7">
        <w:rPr>
          <w:rFonts w:ascii="TimesNewRomanPSMT" w:hAnsi="TimesNewRomanPSMT" w:cs="TimesNewRomanPSMT"/>
          <w:sz w:val="24"/>
          <w:szCs w:val="24"/>
        </w:rPr>
        <w:t>первую среду декабря, первую среду февраля и вторую среду апреля.</w:t>
      </w:r>
    </w:p>
    <w:p w:rsidR="00F478A7" w:rsidRPr="00F478A7" w:rsidRDefault="00F478A7" w:rsidP="00F478A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F478A7">
        <w:rPr>
          <w:rFonts w:ascii="TimesNewRomanPSMT" w:hAnsi="TimesNewRomanPSMT" w:cs="TimesNewRomanPSMT"/>
          <w:sz w:val="24"/>
          <w:szCs w:val="24"/>
        </w:rPr>
        <w:t>Итоговое изложение вправе писать следующие категории лиц:</w:t>
      </w:r>
    </w:p>
    <w:p w:rsidR="00F478A7" w:rsidRPr="00F478A7" w:rsidRDefault="00F478A7" w:rsidP="00F478A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F478A7">
        <w:rPr>
          <w:rFonts w:ascii="TimesNewRomanPSMT" w:hAnsi="TimesNewRomanPSMT" w:cs="TimesNewRomanPSMT"/>
          <w:sz w:val="24"/>
          <w:szCs w:val="24"/>
        </w:rPr>
        <w:t>- обучающиеся с ограниченными возможностями здоровья, дети-инвалиды и инвалиды;</w:t>
      </w:r>
    </w:p>
    <w:p w:rsidR="00F478A7" w:rsidRPr="00F478A7" w:rsidRDefault="00F478A7" w:rsidP="00F478A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F478A7">
        <w:rPr>
          <w:rFonts w:ascii="TimesNewRomanPSMT" w:hAnsi="TimesNewRomanPSMT" w:cs="TimesNewRomanPSMT"/>
          <w:sz w:val="24"/>
          <w:szCs w:val="24"/>
        </w:rPr>
        <w:t>- обучающиеся по образовательным программам среднего общего</w:t>
      </w:r>
      <w:r w:rsidRPr="00F478A7">
        <w:rPr>
          <w:rFonts w:ascii="TimesNewRomanPSMT" w:hAnsi="TimesNewRomanPSMT" w:cs="TimesNewRomanPSMT"/>
          <w:sz w:val="24"/>
          <w:szCs w:val="24"/>
        </w:rPr>
        <w:t xml:space="preserve"> </w:t>
      </w:r>
      <w:r w:rsidRPr="00F478A7">
        <w:rPr>
          <w:rFonts w:ascii="TimesNewRomanPSMT" w:hAnsi="TimesNewRomanPSMT" w:cs="TimesNewRomanPSMT"/>
          <w:sz w:val="24"/>
          <w:szCs w:val="24"/>
        </w:rPr>
        <w:t>образования в специальных учебно-воспитательных учреждениях закрытого</w:t>
      </w:r>
    </w:p>
    <w:p w:rsidR="00F478A7" w:rsidRPr="00F478A7" w:rsidRDefault="00F478A7" w:rsidP="00F478A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F478A7">
        <w:rPr>
          <w:rFonts w:ascii="TimesNewRomanPSMT" w:hAnsi="TimesNewRomanPSMT" w:cs="TimesNewRomanPSMT"/>
          <w:sz w:val="24"/>
          <w:szCs w:val="24"/>
        </w:rPr>
        <w:t>типа, а также в учреждениях, исполняющих наказание в виде лишения</w:t>
      </w:r>
      <w:r w:rsidRPr="00F478A7">
        <w:rPr>
          <w:rFonts w:ascii="TimesNewRomanPSMT" w:hAnsi="TimesNewRomanPSMT" w:cs="TimesNewRomanPSMT"/>
          <w:sz w:val="24"/>
          <w:szCs w:val="24"/>
        </w:rPr>
        <w:t xml:space="preserve"> </w:t>
      </w:r>
      <w:r w:rsidRPr="00F478A7">
        <w:rPr>
          <w:rFonts w:ascii="TimesNewRomanPSMT" w:hAnsi="TimesNewRomanPSMT" w:cs="TimesNewRomanPSMT"/>
          <w:sz w:val="24"/>
          <w:szCs w:val="24"/>
        </w:rPr>
        <w:t>свободы;</w:t>
      </w:r>
      <w:r w:rsidRPr="00F478A7">
        <w:rPr>
          <w:rFonts w:ascii="TimesNewRomanPSMT" w:hAnsi="TimesNewRomanPSMT" w:cs="TimesNewRomanPSMT"/>
          <w:sz w:val="24"/>
          <w:szCs w:val="24"/>
        </w:rPr>
        <w:t xml:space="preserve"> </w:t>
      </w:r>
    </w:p>
    <w:p w:rsidR="00F478A7" w:rsidRPr="00F478A7" w:rsidRDefault="00F478A7" w:rsidP="00F478A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F478A7">
        <w:rPr>
          <w:rFonts w:ascii="TimesNewRomanPSMT" w:hAnsi="TimesNewRomanPSMT" w:cs="TimesNewRomanPSMT"/>
          <w:sz w:val="24"/>
          <w:szCs w:val="24"/>
        </w:rPr>
        <w:t>- обучающиеся на дому, в образовательных организациях, в том числе</w:t>
      </w:r>
      <w:r w:rsidRPr="00F478A7">
        <w:rPr>
          <w:rFonts w:ascii="TimesNewRomanPSMT" w:hAnsi="TimesNewRomanPSMT" w:cs="TimesNewRomanPSMT"/>
          <w:sz w:val="24"/>
          <w:szCs w:val="24"/>
        </w:rPr>
        <w:t xml:space="preserve"> </w:t>
      </w:r>
      <w:r w:rsidRPr="00F478A7">
        <w:rPr>
          <w:rFonts w:ascii="TimesNewRomanPSMT" w:hAnsi="TimesNewRomanPSMT" w:cs="TimesNewRomanPSMT"/>
          <w:sz w:val="24"/>
          <w:szCs w:val="24"/>
        </w:rPr>
        <w:t>санаторно-курортных, в которых проводятся необходимые лечебные,</w:t>
      </w:r>
      <w:r w:rsidRPr="00F478A7">
        <w:rPr>
          <w:rFonts w:ascii="TimesNewRomanPSMT" w:hAnsi="TimesNewRomanPSMT" w:cs="TimesNewRomanPSMT"/>
          <w:sz w:val="24"/>
          <w:szCs w:val="24"/>
        </w:rPr>
        <w:t xml:space="preserve"> </w:t>
      </w:r>
      <w:r w:rsidRPr="00F478A7">
        <w:rPr>
          <w:rFonts w:ascii="TimesNewRomanPSMT" w:hAnsi="TimesNewRomanPSMT" w:cs="TimesNewRomanPSMT"/>
          <w:sz w:val="24"/>
          <w:szCs w:val="24"/>
        </w:rPr>
        <w:t>реабилитационные и оздоровительные мероприятия для нуждающихся в</w:t>
      </w:r>
      <w:r w:rsidRPr="00F478A7">
        <w:rPr>
          <w:rFonts w:ascii="TimesNewRomanPSMT" w:hAnsi="TimesNewRomanPSMT" w:cs="TimesNewRomanPSMT"/>
          <w:sz w:val="24"/>
          <w:szCs w:val="24"/>
        </w:rPr>
        <w:t xml:space="preserve"> </w:t>
      </w:r>
      <w:r w:rsidRPr="00F478A7">
        <w:rPr>
          <w:rFonts w:ascii="TimesNewRomanPSMT" w:hAnsi="TimesNewRomanPSMT" w:cs="TimesNewRomanPSMT"/>
          <w:sz w:val="24"/>
          <w:szCs w:val="24"/>
        </w:rPr>
        <w:t>длительном лечении на основании заключения медицинской организации.</w:t>
      </w:r>
    </w:p>
    <w:p w:rsidR="00F478A7" w:rsidRPr="00F478A7" w:rsidRDefault="00F478A7" w:rsidP="00F478A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F478A7">
        <w:rPr>
          <w:rFonts w:ascii="TimesNewRomanPSMT" w:hAnsi="TimesNewRomanPSMT" w:cs="TimesNewRomanPSMT"/>
          <w:sz w:val="24"/>
          <w:szCs w:val="24"/>
        </w:rPr>
        <w:t xml:space="preserve">Для участия в итоговом изложении </w:t>
      </w:r>
      <w:r>
        <w:rPr>
          <w:rFonts w:ascii="TimesNewRomanPSMT" w:hAnsi="TimesNewRomanPSMT" w:cs="TimesNewRomanPSMT"/>
          <w:sz w:val="24"/>
          <w:szCs w:val="24"/>
        </w:rPr>
        <w:t xml:space="preserve">руководителям общеобразовательных организаций </w:t>
      </w:r>
      <w:r w:rsidRPr="00F478A7">
        <w:rPr>
          <w:rFonts w:ascii="TimesNewRomanPSMT" w:hAnsi="TimesNewRomanPSMT" w:cs="TimesNewRomanPSMT"/>
          <w:sz w:val="24"/>
          <w:szCs w:val="24"/>
        </w:rPr>
        <w:t xml:space="preserve">необходимо представить в </w:t>
      </w:r>
      <w:r w:rsidRPr="00F478A7">
        <w:rPr>
          <w:rFonts w:ascii="TimesNewRomanPSMT" w:hAnsi="TimesNewRomanPSMT" w:cs="TimesNewRomanPSMT"/>
          <w:sz w:val="24"/>
          <w:szCs w:val="24"/>
        </w:rPr>
        <w:t>МКУ «Управление образования»</w:t>
      </w:r>
      <w:r>
        <w:rPr>
          <w:rFonts w:ascii="TimesNewRomanPSMT" w:hAnsi="TimesNewRomanPSMT" w:cs="TimesNewRomanPSMT"/>
          <w:sz w:val="24"/>
          <w:szCs w:val="24"/>
        </w:rPr>
        <w:t xml:space="preserve"> в срок до 17 ноября</w:t>
      </w:r>
      <w:r w:rsidRPr="00F478A7">
        <w:rPr>
          <w:rFonts w:ascii="TimesNewRomanPSMT" w:hAnsi="TimesNewRomanPSMT" w:cs="TimesNewRomanPSMT"/>
          <w:sz w:val="24"/>
          <w:szCs w:val="24"/>
        </w:rPr>
        <w:t>:</w:t>
      </w:r>
    </w:p>
    <w:p w:rsidR="00F478A7" w:rsidRPr="00F478A7" w:rsidRDefault="00F478A7" w:rsidP="00F478A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F478A7">
        <w:rPr>
          <w:rFonts w:ascii="TimesNewRomanPSMT" w:hAnsi="TimesNewRomanPSMT" w:cs="TimesNewRomanPSMT"/>
          <w:sz w:val="24"/>
          <w:szCs w:val="24"/>
        </w:rPr>
        <w:t>- списки учащихся (в соответствии с прилагаемой формой), заверенные</w:t>
      </w:r>
      <w:r w:rsidRPr="00F478A7">
        <w:rPr>
          <w:rFonts w:ascii="TimesNewRomanPSMT" w:hAnsi="TimesNewRomanPSMT" w:cs="TimesNewRomanPSMT"/>
          <w:sz w:val="24"/>
          <w:szCs w:val="24"/>
        </w:rPr>
        <w:t xml:space="preserve"> </w:t>
      </w:r>
      <w:r w:rsidRPr="00F478A7">
        <w:rPr>
          <w:rFonts w:ascii="TimesNewRomanPSMT" w:hAnsi="TimesNewRomanPSMT" w:cs="TimesNewRomanPSMT"/>
          <w:sz w:val="24"/>
          <w:szCs w:val="24"/>
        </w:rPr>
        <w:t xml:space="preserve">подписью и печатью руководителя, на бумажном носителе, а также </w:t>
      </w:r>
      <w:r>
        <w:rPr>
          <w:rFonts w:ascii="TimesNewRomanPSMT" w:hAnsi="TimesNewRomanPSMT" w:cs="TimesNewRomanPSMT"/>
          <w:sz w:val="24"/>
          <w:szCs w:val="24"/>
        </w:rPr>
        <w:t xml:space="preserve">на почту </w:t>
      </w:r>
      <w:hyperlink r:id="rId4" w:history="1">
        <w:r w:rsidRPr="00857805">
          <w:rPr>
            <w:rStyle w:val="a3"/>
            <w:rFonts w:ascii="TimesNewRomanPSMT" w:hAnsi="TimesNewRomanPSMT" w:cs="TimesNewRomanPSMT"/>
            <w:sz w:val="24"/>
            <w:szCs w:val="24"/>
          </w:rPr>
          <w:t>magomedova05-95@mail.ru</w:t>
        </w:r>
      </w:hyperlink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F478A7">
        <w:rPr>
          <w:rFonts w:ascii="TimesNewRomanPSMT" w:hAnsi="TimesNewRomanPSMT" w:cs="TimesNewRomanPSMT"/>
          <w:sz w:val="24"/>
          <w:szCs w:val="24"/>
        </w:rPr>
        <w:t>в электронном виде;</w:t>
      </w:r>
    </w:p>
    <w:p w:rsidR="00F478A7" w:rsidRPr="00F478A7" w:rsidRDefault="00F478A7" w:rsidP="00F478A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F478A7">
        <w:rPr>
          <w:rFonts w:ascii="TimesNewRomanPSMT" w:hAnsi="TimesNewRomanPSMT" w:cs="TimesNewRomanPSMT"/>
          <w:sz w:val="24"/>
          <w:szCs w:val="24"/>
        </w:rPr>
        <w:t>- заявления учащихся, с указанием того, что они выбрали форму</w:t>
      </w:r>
      <w:r w:rsidRPr="00F478A7">
        <w:rPr>
          <w:rFonts w:ascii="TimesNewRomanPSMT" w:hAnsi="TimesNewRomanPSMT" w:cs="TimesNewRomanPSMT"/>
          <w:sz w:val="24"/>
          <w:szCs w:val="24"/>
        </w:rPr>
        <w:t xml:space="preserve"> </w:t>
      </w:r>
      <w:r w:rsidRPr="00F478A7">
        <w:rPr>
          <w:rFonts w:ascii="TimesNewRomanPSMT" w:hAnsi="TimesNewRomanPSMT" w:cs="TimesNewRomanPSMT"/>
          <w:sz w:val="24"/>
          <w:szCs w:val="24"/>
        </w:rPr>
        <w:t>изложения;</w:t>
      </w:r>
    </w:p>
    <w:p w:rsidR="00F478A7" w:rsidRPr="00F478A7" w:rsidRDefault="00F478A7" w:rsidP="00F478A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F478A7">
        <w:rPr>
          <w:rFonts w:ascii="TimesNewRomanPSMT" w:hAnsi="TimesNewRomanPSMT" w:cs="TimesNewRomanPSMT"/>
          <w:sz w:val="24"/>
          <w:szCs w:val="24"/>
        </w:rPr>
        <w:t xml:space="preserve">- для обучающихся с ограниченными возможностями здоровья </w:t>
      </w:r>
      <w:r w:rsidRPr="00F478A7">
        <w:rPr>
          <w:rFonts w:ascii="TimesNewRomanPSMT" w:hAnsi="TimesNewRomanPSMT" w:cs="TimesNewRomanPSMT"/>
          <w:sz w:val="24"/>
          <w:szCs w:val="24"/>
        </w:rPr>
        <w:t>–</w:t>
      </w:r>
      <w:r w:rsidRPr="00F478A7">
        <w:rPr>
          <w:rFonts w:ascii="TimesNewRomanPSMT" w:hAnsi="TimesNewRomanPSMT" w:cs="TimesNewRomanPSMT"/>
          <w:sz w:val="24"/>
          <w:szCs w:val="24"/>
        </w:rPr>
        <w:t xml:space="preserve"> копию</w:t>
      </w:r>
      <w:r w:rsidRPr="00F478A7">
        <w:rPr>
          <w:rFonts w:ascii="TimesNewRomanPSMT" w:hAnsi="TimesNewRomanPSMT" w:cs="TimesNewRomanPSMT"/>
          <w:sz w:val="24"/>
          <w:szCs w:val="24"/>
        </w:rPr>
        <w:t xml:space="preserve"> </w:t>
      </w:r>
      <w:r w:rsidRPr="00F478A7">
        <w:rPr>
          <w:rFonts w:ascii="TimesNewRomanPSMT" w:hAnsi="TimesNewRomanPSMT" w:cs="TimesNewRomanPSMT"/>
          <w:sz w:val="24"/>
          <w:szCs w:val="24"/>
        </w:rPr>
        <w:t>рекомендаций психолого-медико-педагогической комиссии, а для</w:t>
      </w:r>
      <w:r w:rsidRPr="00F478A7">
        <w:rPr>
          <w:rFonts w:ascii="TimesNewRomanPSMT" w:hAnsi="TimesNewRomanPSMT" w:cs="TimesNewRomanPSMT"/>
          <w:sz w:val="24"/>
          <w:szCs w:val="24"/>
        </w:rPr>
        <w:t xml:space="preserve"> </w:t>
      </w:r>
      <w:r w:rsidRPr="00F478A7">
        <w:rPr>
          <w:rFonts w:ascii="TimesNewRomanPSMT" w:hAnsi="TimesNewRomanPSMT" w:cs="TimesNewRomanPSMT"/>
          <w:sz w:val="24"/>
          <w:szCs w:val="24"/>
        </w:rPr>
        <w:t>обучающихся детей-инвалидов и инвалидов - копию справки,</w:t>
      </w:r>
      <w:r w:rsidRPr="00F478A7">
        <w:rPr>
          <w:rFonts w:ascii="TimesNewRomanPSMT" w:hAnsi="TimesNewRomanPSMT" w:cs="TimesNewRomanPSMT"/>
          <w:sz w:val="24"/>
          <w:szCs w:val="24"/>
        </w:rPr>
        <w:t xml:space="preserve"> </w:t>
      </w:r>
      <w:r w:rsidRPr="00F478A7">
        <w:rPr>
          <w:rFonts w:ascii="TimesNewRomanPSMT" w:hAnsi="TimesNewRomanPSMT" w:cs="TimesNewRomanPSMT"/>
          <w:sz w:val="24"/>
          <w:szCs w:val="24"/>
        </w:rPr>
        <w:t>подтверждающей факт установления инвалидности, выданной федеральным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F478A7">
        <w:rPr>
          <w:rFonts w:ascii="TimesNewRomanPSMT" w:hAnsi="TimesNewRomanPSMT" w:cs="TimesNewRomanPSMT"/>
          <w:sz w:val="24"/>
          <w:szCs w:val="24"/>
        </w:rPr>
        <w:t>государственным учреждением медико-социальной экспертизы, заверенную</w:t>
      </w:r>
    </w:p>
    <w:p w:rsidR="00F478A7" w:rsidRPr="00F478A7" w:rsidRDefault="00F478A7" w:rsidP="00F478A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F478A7">
        <w:rPr>
          <w:rFonts w:ascii="TimesNewRomanPSMT" w:hAnsi="TimesNewRomanPSMT" w:cs="TimesNewRomanPSMT"/>
          <w:sz w:val="24"/>
          <w:szCs w:val="24"/>
        </w:rPr>
        <w:t>нотариально.</w:t>
      </w:r>
    </w:p>
    <w:p w:rsidR="00F478A7" w:rsidRPr="00F478A7" w:rsidRDefault="00F478A7" w:rsidP="00F478A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F478A7" w:rsidRPr="00F478A7" w:rsidRDefault="00F478A7" w:rsidP="00F478A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F478A7" w:rsidRPr="00F478A7" w:rsidRDefault="00F478A7" w:rsidP="00F478A7">
      <w:pPr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F478A7">
        <w:rPr>
          <w:rFonts w:ascii="TimesNewRomanPSMT" w:hAnsi="TimesNewRomanPSMT" w:cs="TimesNewRomanPSMT"/>
          <w:sz w:val="24"/>
          <w:szCs w:val="24"/>
        </w:rPr>
        <w:t>Приложение: в электронном виде.</w:t>
      </w:r>
    </w:p>
    <w:p w:rsidR="00F478A7" w:rsidRDefault="00F478A7" w:rsidP="00F478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478A7" w:rsidRDefault="00F478A7" w:rsidP="00F478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478A7" w:rsidRPr="00F478A7" w:rsidRDefault="00F478A7" w:rsidP="00F478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478A7" w:rsidRPr="00F478A7" w:rsidRDefault="00F478A7" w:rsidP="00F478A7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  <w:r w:rsidRPr="00F478A7">
        <w:rPr>
          <w:rFonts w:ascii="Times New Roman" w:hAnsi="Times New Roman" w:cs="Times New Roman"/>
          <w:b/>
          <w:sz w:val="24"/>
          <w:szCs w:val="24"/>
        </w:rPr>
        <w:t>Начальник МКУ</w:t>
      </w:r>
    </w:p>
    <w:p w:rsidR="00F478A7" w:rsidRPr="00F478A7" w:rsidRDefault="00F478A7" w:rsidP="00F478A7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  <w:sz w:val="24"/>
          <w:szCs w:val="24"/>
        </w:rPr>
      </w:pPr>
      <w:r w:rsidRPr="00F478A7">
        <w:rPr>
          <w:rFonts w:ascii="Times New Roman" w:hAnsi="Times New Roman" w:cs="Times New Roman"/>
          <w:b/>
          <w:sz w:val="24"/>
          <w:szCs w:val="24"/>
        </w:rPr>
        <w:t>«Управление образования</w:t>
      </w:r>
      <w:proofErr w:type="gramStart"/>
      <w:r w:rsidRPr="00F478A7">
        <w:rPr>
          <w:rFonts w:ascii="Times New Roman" w:hAnsi="Times New Roman" w:cs="Times New Roman"/>
          <w:b/>
          <w:sz w:val="24"/>
          <w:szCs w:val="24"/>
        </w:rPr>
        <w:t xml:space="preserve">»:   </w:t>
      </w:r>
      <w:proofErr w:type="gramEnd"/>
      <w:r w:rsidRPr="00F478A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Исаева Х.Н.</w:t>
      </w:r>
    </w:p>
    <w:p w:rsidR="00F478A7" w:rsidRPr="00DD121B" w:rsidRDefault="00F478A7" w:rsidP="00F478A7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</w:rPr>
      </w:pPr>
      <w:r w:rsidRPr="00DD121B">
        <w:rPr>
          <w:rFonts w:ascii="Times New Roman" w:hAnsi="Times New Roman" w:cs="Times New Roman"/>
          <w:i/>
        </w:rPr>
        <w:t>Исп. Магомедова Б.М.</w:t>
      </w:r>
    </w:p>
    <w:p w:rsidR="00F478A7" w:rsidRPr="00DD121B" w:rsidRDefault="00F478A7" w:rsidP="00F478A7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</w:rPr>
      </w:pPr>
      <w:r w:rsidRPr="00DD121B">
        <w:rPr>
          <w:rFonts w:ascii="Times New Roman" w:hAnsi="Times New Roman" w:cs="Times New Roman"/>
          <w:i/>
        </w:rPr>
        <w:t>Тел. 8 (969) 747 88-88</w:t>
      </w:r>
    </w:p>
    <w:p w:rsidR="004B05B8" w:rsidRDefault="004B05B8"/>
    <w:sectPr w:rsidR="004B05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8A7"/>
    <w:rsid w:val="004B05B8"/>
    <w:rsid w:val="00F47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41CF4"/>
  <w15:chartTrackingRefBased/>
  <w15:docId w15:val="{0981D89F-FA97-45B7-8128-2F23ACA48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78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gomedova05-95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2025-10-28T12:15:00Z</dcterms:created>
  <dcterms:modified xsi:type="dcterms:W3CDTF">2025-10-28T12:24:00Z</dcterms:modified>
</cp:coreProperties>
</file>